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15" w:rsidRDefault="0030081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00815" w:rsidRDefault="00300815">
      <w:pPr>
        <w:pStyle w:val="ConsPlusNormal"/>
        <w:jc w:val="both"/>
        <w:outlineLvl w:val="0"/>
      </w:pPr>
    </w:p>
    <w:p w:rsidR="00300815" w:rsidRDefault="0030081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00815" w:rsidRDefault="00300815">
      <w:pPr>
        <w:pStyle w:val="ConsPlusTitle"/>
        <w:jc w:val="center"/>
      </w:pPr>
    </w:p>
    <w:p w:rsidR="00300815" w:rsidRDefault="00300815">
      <w:pPr>
        <w:pStyle w:val="ConsPlusTitle"/>
        <w:jc w:val="center"/>
      </w:pPr>
      <w:r>
        <w:t>ПОСТАНОВЛЕНИЕ</w:t>
      </w:r>
    </w:p>
    <w:p w:rsidR="00300815" w:rsidRDefault="00300815">
      <w:pPr>
        <w:pStyle w:val="ConsPlusTitle"/>
        <w:jc w:val="center"/>
      </w:pPr>
      <w:r>
        <w:t>от 27 сентября 2007 г. N 612</w:t>
      </w:r>
    </w:p>
    <w:p w:rsidR="00300815" w:rsidRDefault="00300815">
      <w:pPr>
        <w:pStyle w:val="ConsPlusTitle"/>
        <w:jc w:val="center"/>
      </w:pPr>
    </w:p>
    <w:p w:rsidR="00300815" w:rsidRDefault="00300815">
      <w:pPr>
        <w:pStyle w:val="ConsPlusTitle"/>
        <w:jc w:val="center"/>
      </w:pPr>
      <w:r>
        <w:t>ОБ УТВЕРЖДЕНИИ ПРАВИЛ</w:t>
      </w:r>
    </w:p>
    <w:p w:rsidR="00300815" w:rsidRDefault="00300815">
      <w:pPr>
        <w:pStyle w:val="ConsPlusTitle"/>
        <w:jc w:val="center"/>
      </w:pPr>
      <w:r>
        <w:t>ПРОДАЖИ ТОВАРОВ ДИСТАНЦИОННЫМ СПОСОБОМ</w:t>
      </w:r>
    </w:p>
    <w:p w:rsidR="00300815" w:rsidRDefault="00300815">
      <w:pPr>
        <w:pStyle w:val="ConsPlusNormal"/>
        <w:jc w:val="center"/>
      </w:pPr>
      <w:r>
        <w:t>Список изменяющих документов</w:t>
      </w:r>
    </w:p>
    <w:p w:rsidR="00300815" w:rsidRDefault="00300815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300815" w:rsidRDefault="00300815">
      <w:pPr>
        <w:pStyle w:val="ConsPlusNormal"/>
        <w:jc w:val="center"/>
      </w:pPr>
    </w:p>
    <w:p w:rsidR="00300815" w:rsidRDefault="00300815">
      <w:pPr>
        <w:pStyle w:val="ConsPlusNormal"/>
        <w:ind w:firstLine="540"/>
        <w:jc w:val="both"/>
      </w:pPr>
      <w:r>
        <w:t>В соответствии с Законом Российской Федерации "О защите прав потребителей" Правительство Российской Федерации постановляет:</w:t>
      </w:r>
    </w:p>
    <w:p w:rsidR="00300815" w:rsidRDefault="00300815">
      <w:pPr>
        <w:pStyle w:val="ConsPlusNormal"/>
        <w:ind w:firstLine="540"/>
        <w:jc w:val="both"/>
      </w:pPr>
      <w:r>
        <w:t xml:space="preserve">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продажи товаров дистанционным способом.</w:t>
      </w: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Normal"/>
        <w:jc w:val="right"/>
      </w:pPr>
      <w:r>
        <w:t>Председатель Правительства</w:t>
      </w:r>
    </w:p>
    <w:p w:rsidR="00300815" w:rsidRDefault="00300815">
      <w:pPr>
        <w:pStyle w:val="ConsPlusNormal"/>
        <w:jc w:val="right"/>
      </w:pPr>
      <w:r>
        <w:t>Российской Федерации</w:t>
      </w:r>
    </w:p>
    <w:p w:rsidR="00300815" w:rsidRDefault="00300815">
      <w:pPr>
        <w:pStyle w:val="ConsPlusNormal"/>
        <w:jc w:val="right"/>
      </w:pPr>
      <w:r>
        <w:t>В.ЗУБКОВ</w:t>
      </w: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Normal"/>
        <w:jc w:val="right"/>
        <w:outlineLvl w:val="0"/>
      </w:pPr>
      <w:r>
        <w:t>Утверждены</w:t>
      </w:r>
    </w:p>
    <w:p w:rsidR="00300815" w:rsidRDefault="00300815">
      <w:pPr>
        <w:pStyle w:val="ConsPlusNormal"/>
        <w:jc w:val="right"/>
      </w:pPr>
      <w:r>
        <w:t>Постановлением Правительства</w:t>
      </w:r>
    </w:p>
    <w:p w:rsidR="00300815" w:rsidRDefault="00300815">
      <w:pPr>
        <w:pStyle w:val="ConsPlusNormal"/>
        <w:jc w:val="right"/>
      </w:pPr>
      <w:r>
        <w:t>Российской Федерации</w:t>
      </w:r>
    </w:p>
    <w:p w:rsidR="00300815" w:rsidRDefault="00300815">
      <w:pPr>
        <w:pStyle w:val="ConsPlusNormal"/>
        <w:jc w:val="right"/>
      </w:pPr>
      <w:r>
        <w:t>от 27 сентября 2007 г. N 612</w:t>
      </w: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Title"/>
        <w:jc w:val="center"/>
      </w:pPr>
      <w:bookmarkStart w:id="0" w:name="P27"/>
      <w:bookmarkEnd w:id="0"/>
      <w:r>
        <w:t>ПРАВИЛА</w:t>
      </w:r>
    </w:p>
    <w:p w:rsidR="00300815" w:rsidRDefault="00300815">
      <w:pPr>
        <w:pStyle w:val="ConsPlusTitle"/>
        <w:jc w:val="center"/>
      </w:pPr>
      <w:r>
        <w:t>ПРОДАЖИ ТОВАРОВ ДИСТАНЦИОННЫМ СПОСОБОМ</w:t>
      </w:r>
    </w:p>
    <w:p w:rsidR="00300815" w:rsidRDefault="00300815">
      <w:pPr>
        <w:pStyle w:val="ConsPlusNormal"/>
        <w:jc w:val="center"/>
      </w:pPr>
      <w:r>
        <w:t>Список изменяющих документов</w:t>
      </w:r>
    </w:p>
    <w:p w:rsidR="00300815" w:rsidRDefault="0030081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300815" w:rsidRDefault="00300815">
      <w:pPr>
        <w:pStyle w:val="ConsPlusNormal"/>
        <w:jc w:val="center"/>
      </w:pPr>
    </w:p>
    <w:p w:rsidR="00300815" w:rsidRDefault="00300815">
      <w:pPr>
        <w:pStyle w:val="ConsPlusNormal"/>
        <w:ind w:firstLine="540"/>
        <w:jc w:val="both"/>
      </w:pPr>
      <w:r>
        <w:t>1. Настоящие Правила, устанавливающие порядок продажи товаров дистанционным способом, регулируют отношения между покупателем и продавцом при продаже товаров дистанционным способом и оказании в связи с такой продажей услуг.</w:t>
      </w:r>
    </w:p>
    <w:p w:rsidR="00300815" w:rsidRDefault="00300815">
      <w:pPr>
        <w:pStyle w:val="ConsPlusNormal"/>
        <w:ind w:firstLine="540"/>
        <w:jc w:val="both"/>
      </w:pPr>
      <w:r>
        <w:t>2. Основные понятия, используемые в настоящих Правилах, означают следующее:</w:t>
      </w:r>
    </w:p>
    <w:p w:rsidR="00300815" w:rsidRDefault="00300815">
      <w:pPr>
        <w:pStyle w:val="ConsPlusNormal"/>
        <w:ind w:firstLine="540"/>
        <w:jc w:val="both"/>
      </w:pPr>
      <w:r>
        <w:t>"покупатель" - гражданин, имеющий намерение заказать или приобрести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</w:t>
      </w:r>
    </w:p>
    <w:p w:rsidR="00300815" w:rsidRDefault="00300815">
      <w:pPr>
        <w:pStyle w:val="ConsPlusNormal"/>
        <w:ind w:firstLine="540"/>
        <w:jc w:val="both"/>
      </w:pPr>
      <w:r>
        <w:t>"продавец" - организация независимо от ее организационно-правовой формы, а также индивидуальный предприниматель, осуществляющие продажу товаров дистанционным способом;</w:t>
      </w:r>
    </w:p>
    <w:p w:rsidR="00300815" w:rsidRDefault="00300815">
      <w:pPr>
        <w:pStyle w:val="ConsPlusNormal"/>
        <w:ind w:firstLine="540"/>
        <w:jc w:val="both"/>
      </w:pPr>
      <w:r>
        <w:t>"продажа товаров дистанционным способом" -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"Интернет", а также сетей связи для трансляции телеканалов и (или) радиоканалов,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договора.</w:t>
      </w:r>
    </w:p>
    <w:p w:rsidR="00300815" w:rsidRDefault="00300815">
      <w:pPr>
        <w:pStyle w:val="ConsPlusNormal"/>
        <w:jc w:val="both"/>
      </w:pPr>
      <w:r>
        <w:lastRenderedPageBreak/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300815" w:rsidRDefault="00300815">
      <w:pPr>
        <w:pStyle w:val="ConsPlusNormal"/>
        <w:ind w:firstLine="540"/>
        <w:jc w:val="both"/>
      </w:pPr>
      <w:r>
        <w:t>3. 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перевозки с указанием используемого способа доставки и вида транспорта.</w:t>
      </w:r>
    </w:p>
    <w:p w:rsidR="00300815" w:rsidRDefault="00300815">
      <w:pPr>
        <w:pStyle w:val="ConsPlusNormal"/>
        <w:ind w:firstLine="540"/>
        <w:jc w:val="both"/>
      </w:pPr>
      <w:r>
        <w:t>Продавец должен сообщить покупателю о необходимости использования квалифицированных специалистов по подключению, наладке и пуску в эксплуатацию технически сложных товаров, которые по техническим требованиям не могут быть пущены в эксплуатацию без участия соответствующих специалистов.</w:t>
      </w:r>
    </w:p>
    <w:p w:rsidR="00300815" w:rsidRDefault="00300815">
      <w:pPr>
        <w:pStyle w:val="ConsPlusNormal"/>
        <w:ind w:firstLine="540"/>
        <w:jc w:val="both"/>
      </w:pPr>
      <w:r>
        <w:t>4. Перечень товаров, продаваемых дистанционным способом, и оказываемых в связи с такой продажей услуг определяется продавцом.</w:t>
      </w:r>
    </w:p>
    <w:p w:rsidR="00300815" w:rsidRDefault="00300815">
      <w:pPr>
        <w:pStyle w:val="ConsPlusNormal"/>
        <w:ind w:firstLine="540"/>
        <w:jc w:val="both"/>
      </w:pPr>
      <w:r>
        <w:t>5. Не допускается продажа дистанционным способом алкогольной продукции, а также товаров, свободная реализация которых запрещена или ограничена законодательством Российской Федерации.</w:t>
      </w:r>
    </w:p>
    <w:p w:rsidR="00300815" w:rsidRDefault="00300815">
      <w:pPr>
        <w:pStyle w:val="ConsPlusNormal"/>
        <w:ind w:firstLine="540"/>
        <w:jc w:val="both"/>
      </w:pPr>
      <w:r>
        <w:t>6. Настоящие Правила не применяются в отношении:</w:t>
      </w:r>
    </w:p>
    <w:p w:rsidR="00300815" w:rsidRDefault="00300815">
      <w:pPr>
        <w:pStyle w:val="ConsPlusNormal"/>
        <w:ind w:firstLine="540"/>
        <w:jc w:val="both"/>
      </w:pPr>
      <w:r>
        <w:t>а) работ (услуг), за исключением работ (услуг), выполняемых (оказываемых) продавцом в связи с продажей товаров дистанционным способом;</w:t>
      </w:r>
    </w:p>
    <w:p w:rsidR="00300815" w:rsidRDefault="00300815">
      <w:pPr>
        <w:pStyle w:val="ConsPlusNormal"/>
        <w:ind w:firstLine="540"/>
        <w:jc w:val="both"/>
      </w:pPr>
      <w:r>
        <w:t>б) продажи товаров с использованием автоматов;</w:t>
      </w:r>
    </w:p>
    <w:p w:rsidR="00300815" w:rsidRDefault="00300815">
      <w:pPr>
        <w:pStyle w:val="ConsPlusNormal"/>
        <w:ind w:firstLine="540"/>
        <w:jc w:val="both"/>
      </w:pPr>
      <w:r>
        <w:t>в) договоров купли-продажи, заключенных на торгах.</w:t>
      </w:r>
    </w:p>
    <w:p w:rsidR="00300815" w:rsidRDefault="00300815">
      <w:pPr>
        <w:pStyle w:val="ConsPlusNormal"/>
        <w:ind w:firstLine="540"/>
        <w:jc w:val="both"/>
      </w:pPr>
      <w:r>
        <w:t>7. Продавец не вправе без согласия покупателя выполнять дополнительные работы (оказывать услуги) за плату. Покупатель вправе отказаться от оплаты таких работ (услуг), а если они оплачены, то покупатель вправе потребовать от продавца возврата уплаченной суммы.</w:t>
      </w:r>
    </w:p>
    <w:p w:rsidR="00300815" w:rsidRDefault="00300815">
      <w:pPr>
        <w:pStyle w:val="ConsPlusNormal"/>
        <w:ind w:firstLine="540"/>
        <w:jc w:val="both"/>
      </w:pPr>
      <w:r>
        <w:t>8. Продавец должен до заключения договора розничной купли-продажи (далее - договор) предоставить покупателю информацию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</w:p>
    <w:p w:rsidR="00300815" w:rsidRDefault="00300815">
      <w:pPr>
        <w:pStyle w:val="ConsPlusNormal"/>
        <w:ind w:firstLine="540"/>
        <w:jc w:val="both"/>
      </w:pPr>
      <w:r>
        <w:t>9. Продавец в момент доставки товара обязан довести до сведения покупателя в письменной форме следующую информацию (для импортных товаров - на русском языке):</w:t>
      </w:r>
    </w:p>
    <w:p w:rsidR="00300815" w:rsidRDefault="00300815">
      <w:pPr>
        <w:pStyle w:val="ConsPlusNormal"/>
        <w:ind w:firstLine="540"/>
        <w:jc w:val="both"/>
      </w:pPr>
      <w:r>
        <w:t>а) наименование технического регламента или иное обозначение,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товара;</w:t>
      </w:r>
    </w:p>
    <w:p w:rsidR="00300815" w:rsidRDefault="00300815">
      <w:pPr>
        <w:pStyle w:val="ConsPlusNormal"/>
        <w:ind w:firstLine="540"/>
        <w:jc w:val="both"/>
      </w:pPr>
      <w:r>
        <w:t xml:space="preserve">б) сведения об основных потребительских свойствах товара (работ, услуг), а в отношении продуктов питания -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</w:t>
      </w:r>
      <w:proofErr w:type="spellStart"/>
      <w:r>
        <w:t>генно-инженерно-модифицированных</w:t>
      </w:r>
      <w:proofErr w:type="spellEnd"/>
      <w:r>
        <w:t xml:space="preserve"> организмов),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300815" w:rsidRDefault="00300815">
      <w:pPr>
        <w:pStyle w:val="ConsPlusNormal"/>
        <w:ind w:firstLine="540"/>
        <w:jc w:val="both"/>
      </w:pPr>
      <w:r>
        <w:t>в) цена в рублях и условия приобретения товара (выполнения работ, оказания услуг);</w:t>
      </w:r>
    </w:p>
    <w:p w:rsidR="00300815" w:rsidRDefault="00300815">
      <w:pPr>
        <w:pStyle w:val="ConsPlusNormal"/>
        <w:ind w:firstLine="540"/>
        <w:jc w:val="both"/>
      </w:pPr>
      <w:r>
        <w:t>г) сведения о гарантийном сроке, если он установлен;</w:t>
      </w:r>
    </w:p>
    <w:p w:rsidR="00300815" w:rsidRDefault="00300815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правила и условия эффективного и безопасного использования товаров;</w:t>
      </w:r>
    </w:p>
    <w:p w:rsidR="00300815" w:rsidRDefault="00300815">
      <w:pPr>
        <w:pStyle w:val="ConsPlusNormal"/>
        <w:ind w:firstLine="540"/>
        <w:jc w:val="both"/>
      </w:pPr>
      <w:r>
        <w:t>е) сведения о сроке службы или сроке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300815" w:rsidRDefault="00300815">
      <w:pPr>
        <w:pStyle w:val="ConsPlusNormal"/>
        <w:ind w:firstLine="540"/>
        <w:jc w:val="both"/>
      </w:pPr>
      <w:r>
        <w:t>ж)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</w:p>
    <w:p w:rsidR="00300815" w:rsidRDefault="0030081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300815" w:rsidRDefault="00300815">
      <w:pPr>
        <w:pStyle w:val="ConsPlusNormal"/>
        <w:ind w:firstLine="540"/>
        <w:jc w:val="both"/>
      </w:pPr>
      <w:proofErr w:type="spellStart"/>
      <w:r>
        <w:lastRenderedPageBreak/>
        <w:t>з</w:t>
      </w:r>
      <w:proofErr w:type="spellEnd"/>
      <w:r>
        <w:t xml:space="preserve">)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 в соответствии с </w:t>
      </w:r>
      <w:hyperlink r:id="rId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300815" w:rsidRDefault="00300815">
      <w:pPr>
        <w:pStyle w:val="ConsPlusNormal"/>
        <w:ind w:firstLine="540"/>
        <w:jc w:val="both"/>
      </w:pPr>
      <w:r>
        <w:t>и) сведения о правилах продажи товаров (выполнения работ, оказания услуг);</w:t>
      </w:r>
    </w:p>
    <w:p w:rsidR="00300815" w:rsidRDefault="00300815">
      <w:pPr>
        <w:pStyle w:val="ConsPlusNormal"/>
        <w:ind w:firstLine="540"/>
        <w:jc w:val="both"/>
      </w:pPr>
      <w:r>
        <w:t>к) сведения о конкретном лице, которое будет выполнять работу (оказывать услугу), и информация о нем, если это имеет значение исходя из характера работы (услуги);</w:t>
      </w:r>
    </w:p>
    <w:p w:rsidR="00300815" w:rsidRDefault="00300815">
      <w:pPr>
        <w:pStyle w:val="ConsPlusNormal"/>
        <w:ind w:firstLine="540"/>
        <w:jc w:val="both"/>
      </w:pPr>
      <w:r>
        <w:t xml:space="preserve">л) информация, предусмотренная </w:t>
      </w:r>
      <w:hyperlink w:anchor="P83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1" w:history="1">
        <w:r>
          <w:rPr>
            <w:color w:val="0000FF"/>
          </w:rPr>
          <w:t>32</w:t>
        </w:r>
      </w:hyperlink>
      <w:r>
        <w:t xml:space="preserve"> настоящих Правил;</w:t>
      </w:r>
    </w:p>
    <w:p w:rsidR="00300815" w:rsidRDefault="00300815">
      <w:pPr>
        <w:pStyle w:val="ConsPlusNormal"/>
        <w:ind w:firstLine="540"/>
        <w:jc w:val="both"/>
      </w:pPr>
      <w:r>
        <w:t>м) информация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эффективности.</w:t>
      </w:r>
    </w:p>
    <w:p w:rsidR="00300815" w:rsidRDefault="0030081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04.10.2012 N 1007)</w:t>
      </w:r>
    </w:p>
    <w:p w:rsidR="00300815" w:rsidRDefault="00300815">
      <w:pPr>
        <w:pStyle w:val="ConsPlusNormal"/>
        <w:ind w:firstLine="540"/>
        <w:jc w:val="both"/>
      </w:pPr>
      <w:r>
        <w:t>10.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300815" w:rsidRDefault="00300815">
      <w:pPr>
        <w:pStyle w:val="ConsPlusNormal"/>
        <w:ind w:firstLine="540"/>
        <w:jc w:val="both"/>
      </w:pPr>
      <w:r>
        <w:t>11. Информация о товаре, включая условия его эксплуатации и правила хранения, доводится до покупателя путем размещения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:rsidR="00300815" w:rsidRDefault="0030081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300815" w:rsidRDefault="00300815">
      <w:pPr>
        <w:pStyle w:val="ConsPlusNormal"/>
        <w:ind w:firstLine="540"/>
        <w:jc w:val="both"/>
      </w:pPr>
      <w:r>
        <w:t>Сведения об обязательном подтверждении соответствия товаров представляются в порядке 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300815" w:rsidRDefault="00300815">
      <w:pPr>
        <w:pStyle w:val="ConsPlusNormal"/>
        <w:ind w:firstLine="540"/>
        <w:jc w:val="both"/>
      </w:pPr>
      <w:r>
        <w:t>12. Предложение товара в его описании, обращенное к неопределенному кругу лиц, признается публичной офертой, если оно достаточно определено и содержит все существенные условия договора.</w:t>
      </w:r>
    </w:p>
    <w:p w:rsidR="00300815" w:rsidRDefault="00300815">
      <w:pPr>
        <w:pStyle w:val="ConsPlusNormal"/>
        <w:ind w:firstLine="540"/>
        <w:jc w:val="both"/>
      </w:pPr>
      <w:r>
        <w:t>Продавец обязан заключить договор с любым лицом, выразившим намерение приобрести товар, предложенный в его описании.</w:t>
      </w:r>
    </w:p>
    <w:p w:rsidR="00300815" w:rsidRDefault="00300815">
      <w:pPr>
        <w:pStyle w:val="ConsPlusNormal"/>
        <w:ind w:firstLine="540"/>
        <w:jc w:val="both"/>
      </w:pPr>
      <w:r>
        <w:t>13. Продавец обязан информировать покупателя о сроке, в течение которого действует предложение о продаже товара дистанционным способом.</w:t>
      </w:r>
    </w:p>
    <w:p w:rsidR="00300815" w:rsidRDefault="00300815">
      <w:pPr>
        <w:pStyle w:val="ConsPlusNormal"/>
        <w:ind w:firstLine="540"/>
        <w:jc w:val="both"/>
      </w:pPr>
      <w:r>
        <w:t>14. В случае если покупатель передает продавцу сообщение о своем намерении приобрести товар, в сообщении должны быть обязательно указаны:</w:t>
      </w:r>
    </w:p>
    <w:p w:rsidR="00300815" w:rsidRDefault="00300815">
      <w:pPr>
        <w:pStyle w:val="ConsPlusNormal"/>
        <w:ind w:firstLine="540"/>
        <w:jc w:val="both"/>
      </w:pPr>
      <w:r>
        <w:t>а) полное фирменное наименование (наименование) и адрес (место нахождения) продавца, фамилия, имя, отчество покупателя или указанного им лица (получателя), адрес, по которому следует доставить товар;</w:t>
      </w:r>
    </w:p>
    <w:p w:rsidR="00300815" w:rsidRDefault="00300815">
      <w:pPr>
        <w:pStyle w:val="ConsPlusNormal"/>
        <w:ind w:firstLine="540"/>
        <w:jc w:val="both"/>
      </w:pPr>
      <w:r>
        <w:t>б) наименование товара, артикул, марка, разновидность, количество предметов, входящих в комплект приобретаемого товара, цена товара;</w:t>
      </w:r>
    </w:p>
    <w:p w:rsidR="00300815" w:rsidRDefault="00300815">
      <w:pPr>
        <w:pStyle w:val="ConsPlusNormal"/>
        <w:ind w:firstLine="540"/>
        <w:jc w:val="both"/>
      </w:pPr>
      <w:r>
        <w:t>в) вид услуги (при предоставлении), время ее исполнения и стоимость;</w:t>
      </w:r>
    </w:p>
    <w:p w:rsidR="00300815" w:rsidRDefault="00300815">
      <w:pPr>
        <w:pStyle w:val="ConsPlusNormal"/>
        <w:ind w:firstLine="540"/>
        <w:jc w:val="both"/>
      </w:pPr>
      <w:r>
        <w:t>г) обязательства покупателя.</w:t>
      </w:r>
    </w:p>
    <w:p w:rsidR="00300815" w:rsidRDefault="00300815">
      <w:pPr>
        <w:pStyle w:val="ConsPlusNormal"/>
        <w:ind w:firstLine="540"/>
        <w:jc w:val="both"/>
      </w:pPr>
      <w:r>
        <w:t>15. Предложение покупателя о пересылке товаров почтовым отправлением в адрес "До востребования" может быть принято только с согласия продавца.</w:t>
      </w:r>
    </w:p>
    <w:p w:rsidR="00300815" w:rsidRDefault="00300815">
      <w:pPr>
        <w:pStyle w:val="ConsPlusNormal"/>
        <w:ind w:firstLine="540"/>
        <w:jc w:val="both"/>
      </w:pPr>
      <w:r>
        <w:t>16. Продавец должен обеспечивать конфиденциальность персональных данных о покупателе в соответствии с законодательством Российской Федерации в области персональных данных.</w:t>
      </w:r>
    </w:p>
    <w:p w:rsidR="00300815" w:rsidRDefault="00300815">
      <w:pPr>
        <w:pStyle w:val="ConsPlusNormal"/>
        <w:ind w:firstLine="540"/>
        <w:jc w:val="both"/>
      </w:pPr>
      <w:r>
        <w:t>17. Организация, осуществляющая продажу товаров дистанционным способом, предоставляет покупателю каталоги, буклеты, проспекты, фотографии или другие информационные материалы, содержащие полную, достоверную и доступную информацию, характеризующую предлагаемый товар.</w:t>
      </w:r>
    </w:p>
    <w:p w:rsidR="00300815" w:rsidRDefault="00300815">
      <w:pPr>
        <w:pStyle w:val="ConsPlusNormal"/>
        <w:ind w:firstLine="540"/>
        <w:jc w:val="both"/>
      </w:pPr>
      <w:r>
        <w:t>18. Обязательства продавца по передаче товара и иные обязательства, связанные с передачей товара, возникают с момента получения продавцом соответствующего сообщения покупателя о намерении заключить договор.</w:t>
      </w:r>
    </w:p>
    <w:p w:rsidR="00300815" w:rsidRDefault="00300815">
      <w:pPr>
        <w:pStyle w:val="ConsPlusNormal"/>
        <w:ind w:firstLine="540"/>
        <w:jc w:val="both"/>
      </w:pPr>
      <w:r>
        <w:t>19. Продавец не вправе предлагать потребителю товары, не указанные в первоначальном предложении товаров к продаже.</w:t>
      </w:r>
    </w:p>
    <w:p w:rsidR="00300815" w:rsidRDefault="00300815">
      <w:pPr>
        <w:pStyle w:val="ConsPlusNormal"/>
        <w:ind w:firstLine="540"/>
        <w:jc w:val="both"/>
      </w:pPr>
      <w:r>
        <w:lastRenderedPageBreak/>
        <w:t>Не допускается передача потребителю товаров, не соответствующих предварительной договоренности, если такая передача сопровождается требованием об оплате товаров.</w:t>
      </w:r>
    </w:p>
    <w:p w:rsidR="00300815" w:rsidRDefault="00300815">
      <w:pPr>
        <w:pStyle w:val="ConsPlusNormal"/>
        <w:ind w:firstLine="540"/>
        <w:jc w:val="both"/>
      </w:pPr>
      <w:r>
        <w:t>20.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300815" w:rsidRDefault="00300815">
      <w:pPr>
        <w:pStyle w:val="ConsPlusNormal"/>
        <w:ind w:firstLine="540"/>
        <w:jc w:val="both"/>
      </w:pPr>
      <w:r>
        <w:t>При оплате товаров покупателем в безналичной форме или продаже товаров в кредит (за исключением оплаты с использованием банковских платежных карт) продавец обязан подтвердить передачу товара путем составления накладной или акта сдачи-приемки товара.</w:t>
      </w:r>
    </w:p>
    <w:p w:rsidR="00300815" w:rsidRDefault="00300815">
      <w:pPr>
        <w:pStyle w:val="ConsPlusNormal"/>
        <w:ind w:firstLine="540"/>
        <w:jc w:val="both"/>
      </w:pPr>
      <w:bookmarkStart w:id="1" w:name="P83"/>
      <w:bookmarkEnd w:id="1"/>
      <w:r>
        <w:t>21. Покупатель вправе отказаться от товара в любое время до его передачи, а после передачи товара - в течение 7 дней.</w:t>
      </w:r>
    </w:p>
    <w:p w:rsidR="00300815" w:rsidRDefault="00300815">
      <w:pPr>
        <w:pStyle w:val="ConsPlusNormal"/>
        <w:ind w:firstLine="540"/>
        <w:jc w:val="both"/>
      </w:pPr>
      <w:r>
        <w:t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</w:t>
      </w:r>
    </w:p>
    <w:p w:rsidR="00300815" w:rsidRDefault="00300815">
      <w:pPr>
        <w:pStyle w:val="ConsPlusNormal"/>
        <w:ind w:firstLine="540"/>
        <w:jc w:val="both"/>
      </w:pPr>
      <w: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300815" w:rsidRDefault="00300815">
      <w:pPr>
        <w:pStyle w:val="ConsPlusNormal"/>
        <w:ind w:firstLine="540"/>
        <w:jc w:val="both"/>
      </w:pPr>
      <w: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:rsidR="00300815" w:rsidRDefault="00300815">
      <w:pPr>
        <w:pStyle w:val="ConsPlusNormal"/>
        <w:ind w:firstLine="540"/>
        <w:jc w:val="both"/>
      </w:pPr>
      <w:r>
        <w:t>При отказе покупателя от товара продавец должен возвратить ему сумму, уплаченную покупателем в соответствии с договором, за исключением расходов продавца на доставку от покупателя возвращенного товара, не позднее чем через 10 дней с даты предъявления покупателем соответствующего требования.</w:t>
      </w:r>
    </w:p>
    <w:p w:rsidR="00300815" w:rsidRDefault="00300815">
      <w:pPr>
        <w:pStyle w:val="ConsPlusNormal"/>
        <w:ind w:firstLine="540"/>
        <w:jc w:val="both"/>
      </w:pPr>
      <w:r>
        <w:t>22. В случае если договор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в место его жительства.</w:t>
      </w:r>
    </w:p>
    <w:p w:rsidR="00300815" w:rsidRDefault="00300815">
      <w:pPr>
        <w:pStyle w:val="ConsPlusNormal"/>
        <w:ind w:firstLine="540"/>
        <w:jc w:val="both"/>
      </w:pPr>
      <w:r>
        <w:t>Для доставки товаров в место, указанное покупателем, продавец может использовать услуги третьих лиц (с обязательным информированием об этом покупателя).</w:t>
      </w:r>
    </w:p>
    <w:p w:rsidR="00300815" w:rsidRDefault="00300815">
      <w:pPr>
        <w:pStyle w:val="ConsPlusNormal"/>
        <w:ind w:firstLine="540"/>
        <w:jc w:val="both"/>
      </w:pPr>
      <w:r>
        <w:t>23. Продавец обязан передать товар покупателю в порядке и сроки, которые установлены в договоре.</w:t>
      </w:r>
    </w:p>
    <w:p w:rsidR="00300815" w:rsidRDefault="00300815">
      <w:pPr>
        <w:pStyle w:val="ConsPlusNormal"/>
        <w:ind w:firstLine="540"/>
        <w:jc w:val="both"/>
      </w:pPr>
      <w:r>
        <w:t>Если в договоре срок доставки товара не определен и отсутствуют возможности определить этот срок, товар должен быть передан продавцом в разумный срок.</w:t>
      </w:r>
    </w:p>
    <w:p w:rsidR="00300815" w:rsidRDefault="00300815">
      <w:pPr>
        <w:pStyle w:val="ConsPlusNormal"/>
        <w:ind w:firstLine="540"/>
        <w:jc w:val="both"/>
      </w:pPr>
      <w:r>
        <w:t>Обязательство, не исполненное в разумный срок, продавец должен выполнить в 7-дневный срок со дня предъявления покупателем требования о его исполнении.</w:t>
      </w:r>
    </w:p>
    <w:p w:rsidR="00300815" w:rsidRDefault="00300815">
      <w:pPr>
        <w:pStyle w:val="ConsPlusNormal"/>
        <w:ind w:firstLine="540"/>
        <w:jc w:val="both"/>
      </w:pPr>
      <w:r>
        <w:t>За нарушение продавцом сроков передачи товара покупателю продавец несет ответственность в соответствии с гражданским законодательством Российской Федерации.</w:t>
      </w:r>
    </w:p>
    <w:p w:rsidR="00300815" w:rsidRDefault="00300815">
      <w:pPr>
        <w:pStyle w:val="ConsPlusNormal"/>
        <w:ind w:firstLine="540"/>
        <w:jc w:val="both"/>
      </w:pPr>
      <w:r>
        <w:t>24. В случае если доставка товара произведена в установленные договором сроки, но товар не был передан покупателю по его вине, последующая доставка производится в новые сроки, согласованные с продавцом, после повторной оплаты покупателем стоимости услуг по доставке товара.</w:t>
      </w:r>
    </w:p>
    <w:p w:rsidR="00300815" w:rsidRDefault="00300815">
      <w:pPr>
        <w:pStyle w:val="ConsPlusNormal"/>
        <w:ind w:firstLine="540"/>
        <w:jc w:val="both"/>
      </w:pPr>
      <w:r>
        <w:t>25. Продавец обязан передать покупателю товар, качество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</w:t>
      </w:r>
    </w:p>
    <w:p w:rsidR="00300815" w:rsidRDefault="00300815">
      <w:pPr>
        <w:pStyle w:val="ConsPlusNormal"/>
        <w:ind w:firstLine="540"/>
        <w:jc w:val="both"/>
      </w:pPr>
      <w:r>
        <w:t>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300815" w:rsidRDefault="00300815">
      <w:pPr>
        <w:pStyle w:val="ConsPlusNormal"/>
        <w:ind w:firstLine="540"/>
        <w:jc w:val="both"/>
      </w:pPr>
      <w:r>
        <w:t>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этими целями.</w:t>
      </w:r>
    </w:p>
    <w:p w:rsidR="00300815" w:rsidRDefault="00300815">
      <w:pPr>
        <w:pStyle w:val="ConsPlusNormal"/>
        <w:ind w:firstLine="540"/>
        <w:jc w:val="both"/>
      </w:pPr>
      <w:r>
        <w:t xml:space="preserve">Если иное не предусмотрено договором, продавец обязан одновременно с передачей товара передать покупателю соответствующие принадлежности, а также относящиеся к товару документы (технический паспорт, сертификат качества, инструкцию по эксплуатации и т.п.), </w:t>
      </w:r>
      <w:r>
        <w:lastRenderedPageBreak/>
        <w:t xml:space="preserve">предусмотренные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00815" w:rsidRDefault="00300815">
      <w:pPr>
        <w:pStyle w:val="ConsPlusNormal"/>
        <w:ind w:firstLine="540"/>
        <w:jc w:val="both"/>
      </w:pPr>
      <w:r>
        <w:t>26. Доставленный товар передается покупателю по месту его жительства или иному указанному им адресу,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товара.</w:t>
      </w:r>
    </w:p>
    <w:p w:rsidR="00300815" w:rsidRDefault="00300815">
      <w:pPr>
        <w:pStyle w:val="ConsPlusNormal"/>
        <w:ind w:firstLine="540"/>
        <w:jc w:val="both"/>
      </w:pPr>
      <w:r>
        <w:t>27. В случае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позднее 20 дней после получения товара известить продавца об этих нарушениях.</w:t>
      </w:r>
    </w:p>
    <w:p w:rsidR="00300815" w:rsidRDefault="00300815">
      <w:pPr>
        <w:pStyle w:val="ConsPlusNormal"/>
        <w:ind w:firstLine="540"/>
        <w:jc w:val="both"/>
      </w:pPr>
      <w:bookmarkStart w:id="2" w:name="P101"/>
      <w:bookmarkEnd w:id="2"/>
      <w:r>
        <w:t xml:space="preserve"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</w:t>
      </w:r>
      <w:hyperlink w:anchor="P101" w:history="1">
        <w:r>
          <w:rPr>
            <w:color w:val="0000FF"/>
          </w:rPr>
          <w:t>законами</w:t>
        </w:r>
      </w:hyperlink>
      <w:r>
        <w:t xml:space="preserve"> или договором.</w:t>
      </w:r>
    </w:p>
    <w:p w:rsidR="00300815" w:rsidRDefault="00300815">
      <w:pPr>
        <w:pStyle w:val="ConsPlusNormal"/>
        <w:ind w:firstLine="540"/>
        <w:jc w:val="both"/>
      </w:pPr>
      <w:r>
        <w:t>Покупатель также вправе предъявить требования к продавцу в отношении недостатков товара, если они обнаружены в течение гарантийного срока или срока годности.</w:t>
      </w:r>
    </w:p>
    <w:p w:rsidR="00300815" w:rsidRDefault="00300815">
      <w:pPr>
        <w:pStyle w:val="ConsPlusNormal"/>
        <w:ind w:firstLine="540"/>
        <w:jc w:val="both"/>
      </w:pPr>
      <w:bookmarkStart w:id="3" w:name="P103"/>
      <w:bookmarkEnd w:id="3"/>
      <w:r>
        <w:t>28. 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300815" w:rsidRDefault="00300815">
      <w:pPr>
        <w:pStyle w:val="ConsPlusNormal"/>
        <w:ind w:firstLine="540"/>
        <w:jc w:val="both"/>
      </w:pPr>
      <w: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300815" w:rsidRDefault="00300815">
      <w:pPr>
        <w:pStyle w:val="ConsPlusNormal"/>
        <w:ind w:firstLine="540"/>
        <w:jc w:val="both"/>
      </w:pPr>
      <w:r>
        <w:t>б) соразмерного уменьшения покупной цены;</w:t>
      </w:r>
    </w:p>
    <w:p w:rsidR="00300815" w:rsidRDefault="00300815">
      <w:pPr>
        <w:pStyle w:val="ConsPlusNormal"/>
        <w:ind w:firstLine="540"/>
        <w:jc w:val="both"/>
      </w:pPr>
      <w:r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цены. При этом в отношении технически сложных и дорогостоящих товаров эти требования покупателя подлежат удовлетворению в случае обнаружения существенных недостатков.</w:t>
      </w:r>
    </w:p>
    <w:p w:rsidR="00300815" w:rsidRDefault="00300815">
      <w:pPr>
        <w:pStyle w:val="ConsPlusNormal"/>
        <w:ind w:firstLine="540"/>
        <w:jc w:val="both"/>
      </w:pPr>
      <w:r>
        <w:t xml:space="preserve">29. Покупатель вместо предъявления требований, указанных в </w:t>
      </w:r>
      <w:hyperlink w:anchor="P103" w:history="1">
        <w:r>
          <w:rPr>
            <w:color w:val="0000FF"/>
          </w:rPr>
          <w:t>пункте 28</w:t>
        </w:r>
      </w:hyperlink>
      <w:r>
        <w:t xml:space="preserve"> настоящих Правил, вправе отказаться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недостатками.</w:t>
      </w:r>
    </w:p>
    <w:p w:rsidR="00300815" w:rsidRDefault="00300815">
      <w:pPr>
        <w:pStyle w:val="ConsPlusNormal"/>
        <w:ind w:firstLine="540"/>
        <w:jc w:val="both"/>
      </w:pPr>
      <w:r>
        <w:t xml:space="preserve">Покупатель вправе также потребовать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3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для удовлетворения соответствующих требований покупателя.</w:t>
      </w:r>
    </w:p>
    <w:p w:rsidR="00300815" w:rsidRDefault="00300815">
      <w:pPr>
        <w:pStyle w:val="ConsPlusNormal"/>
        <w:ind w:firstLine="540"/>
        <w:jc w:val="both"/>
      </w:pPr>
      <w:r>
        <w:t>30. При отказе продавца передать товар покупатель вправе отказаться от исполнения договора и потребовать возмещения причиненных убытков.</w:t>
      </w:r>
    </w:p>
    <w:p w:rsidR="00300815" w:rsidRDefault="00300815">
      <w:pPr>
        <w:pStyle w:val="ConsPlusNormal"/>
        <w:ind w:firstLine="540"/>
        <w:jc w:val="both"/>
      </w:pPr>
      <w:r>
        <w:t>31. При возврате товара ненадлежащего качества отсутствие у покупателя документа, подтверждающего факт и условия покупки товара, не лишает его возможности ссылаться на другие доказательства приобретения товара у продавца.</w:t>
      </w:r>
    </w:p>
    <w:p w:rsidR="00300815" w:rsidRDefault="00300815">
      <w:pPr>
        <w:pStyle w:val="ConsPlusNormal"/>
        <w:ind w:firstLine="540"/>
        <w:jc w:val="both"/>
      </w:pPr>
      <w:bookmarkStart w:id="4" w:name="P111"/>
      <w:bookmarkEnd w:id="4"/>
      <w:r>
        <w:t>32. Информация о порядке и сроках возврата товара потребителем должна содержать:</w:t>
      </w:r>
    </w:p>
    <w:p w:rsidR="00300815" w:rsidRDefault="00300815">
      <w:pPr>
        <w:pStyle w:val="ConsPlusNormal"/>
        <w:ind w:firstLine="540"/>
        <w:jc w:val="both"/>
      </w:pPr>
      <w:r>
        <w:t>а) адрес (место нахождения) продавца, по которому осуществляется возврат товара;</w:t>
      </w:r>
    </w:p>
    <w:p w:rsidR="00300815" w:rsidRDefault="00300815">
      <w:pPr>
        <w:pStyle w:val="ConsPlusNormal"/>
        <w:ind w:firstLine="540"/>
        <w:jc w:val="both"/>
      </w:pPr>
      <w:r>
        <w:t>б) режим работы продавца;</w:t>
      </w:r>
    </w:p>
    <w:p w:rsidR="00300815" w:rsidRDefault="00300815">
      <w:pPr>
        <w:pStyle w:val="ConsPlusNormal"/>
        <w:ind w:firstLine="540"/>
        <w:jc w:val="both"/>
      </w:pPr>
      <w:r>
        <w:t xml:space="preserve">в) максимальный срок, в течение которого товар может быть возвращен продавцу, или минимально установленный срок, предусмотренный </w:t>
      </w:r>
      <w:hyperlink w:anchor="P83" w:history="1">
        <w:r>
          <w:rPr>
            <w:color w:val="0000FF"/>
          </w:rPr>
          <w:t>пунктом 21</w:t>
        </w:r>
      </w:hyperlink>
      <w:r>
        <w:t xml:space="preserve"> настоящих Правил;</w:t>
      </w:r>
    </w:p>
    <w:p w:rsidR="00300815" w:rsidRDefault="00300815">
      <w:pPr>
        <w:pStyle w:val="ConsPlusNormal"/>
        <w:ind w:firstLine="540"/>
        <w:jc w:val="both"/>
      </w:pPr>
      <w:r>
        <w:t>г) предупреждение о необходимости сохранения товарного вида, потребительских свойств товара надлежащего качества до возврата его продавцу, а также документов, подтверждающих заключение договора;</w:t>
      </w:r>
    </w:p>
    <w:p w:rsidR="00300815" w:rsidRDefault="00300815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срок и порядок возврата суммы, уплаченной покупателем за товар.</w:t>
      </w:r>
    </w:p>
    <w:p w:rsidR="00300815" w:rsidRDefault="00300815">
      <w:pPr>
        <w:pStyle w:val="ConsPlusNormal"/>
        <w:ind w:firstLine="540"/>
        <w:jc w:val="both"/>
      </w:pPr>
      <w:r>
        <w:t>33. При возврате покупателем товара надлежащего качества составляются накладная или акт о возврате товара, в которых указываются:</w:t>
      </w:r>
    </w:p>
    <w:p w:rsidR="00300815" w:rsidRDefault="00300815">
      <w:pPr>
        <w:pStyle w:val="ConsPlusNormal"/>
        <w:ind w:firstLine="540"/>
        <w:jc w:val="both"/>
      </w:pPr>
      <w:r>
        <w:t>а) полное фирменное наименование (наименование) продавца;</w:t>
      </w:r>
    </w:p>
    <w:p w:rsidR="00300815" w:rsidRDefault="00300815">
      <w:pPr>
        <w:pStyle w:val="ConsPlusNormal"/>
        <w:ind w:firstLine="540"/>
        <w:jc w:val="both"/>
      </w:pPr>
      <w:r>
        <w:t>б) фамилия, имя, отчество покупателя;</w:t>
      </w:r>
    </w:p>
    <w:p w:rsidR="00300815" w:rsidRDefault="00300815">
      <w:pPr>
        <w:pStyle w:val="ConsPlusNormal"/>
        <w:ind w:firstLine="540"/>
        <w:jc w:val="both"/>
      </w:pPr>
      <w:r>
        <w:t>в) наименование товара;</w:t>
      </w:r>
    </w:p>
    <w:p w:rsidR="00300815" w:rsidRDefault="00300815">
      <w:pPr>
        <w:pStyle w:val="ConsPlusNormal"/>
        <w:ind w:firstLine="540"/>
        <w:jc w:val="both"/>
      </w:pPr>
      <w:r>
        <w:t>г) даты заключения договора и передачи товара;</w:t>
      </w:r>
    </w:p>
    <w:p w:rsidR="00300815" w:rsidRDefault="00300815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сумма, подлежащая возврату;</w:t>
      </w:r>
    </w:p>
    <w:p w:rsidR="00300815" w:rsidRDefault="00300815">
      <w:pPr>
        <w:pStyle w:val="ConsPlusNormal"/>
        <w:ind w:firstLine="540"/>
        <w:jc w:val="both"/>
      </w:pPr>
      <w:r>
        <w:t>е) подписи продавца и покупателя (представителя покупателя).</w:t>
      </w:r>
    </w:p>
    <w:p w:rsidR="00300815" w:rsidRDefault="00300815">
      <w:pPr>
        <w:pStyle w:val="ConsPlusNormal"/>
        <w:ind w:firstLine="540"/>
        <w:jc w:val="both"/>
      </w:pPr>
      <w:r>
        <w:t xml:space="preserve">Отказ или уклонение продавца от составления накладной или акта не лишают покупателя права требовать возврата товара и (или) возврата суммы, уплаченной покупателем в соответствии </w:t>
      </w:r>
      <w:r>
        <w:lastRenderedPageBreak/>
        <w:t>с договором.</w:t>
      </w:r>
    </w:p>
    <w:p w:rsidR="00300815" w:rsidRDefault="00300815">
      <w:pPr>
        <w:pStyle w:val="ConsPlusNormal"/>
        <w:ind w:firstLine="540"/>
        <w:jc w:val="both"/>
      </w:pPr>
      <w:r>
        <w:t xml:space="preserve">34. В случае если возврат суммы, уплаченной покупателем в соответствии с договором, осуществляется </w:t>
      </w:r>
      <w:proofErr w:type="spellStart"/>
      <w:r>
        <w:t>неодновременно</w:t>
      </w:r>
      <w:proofErr w:type="spellEnd"/>
      <w:r>
        <w:t xml:space="preserve"> с возвратом товара покупателем, возврат указанной суммы осуществляется продавцом с согласия покупателя одним из следующих способов:</w:t>
      </w:r>
    </w:p>
    <w:p w:rsidR="00300815" w:rsidRDefault="00300815">
      <w:pPr>
        <w:pStyle w:val="ConsPlusNormal"/>
        <w:ind w:firstLine="540"/>
        <w:jc w:val="both"/>
      </w:pPr>
      <w:r>
        <w:t>а) наличными денежными средствами по месту нахождения продавца;</w:t>
      </w:r>
    </w:p>
    <w:p w:rsidR="00300815" w:rsidRDefault="00300815">
      <w:pPr>
        <w:pStyle w:val="ConsPlusNormal"/>
        <w:ind w:firstLine="540"/>
        <w:jc w:val="both"/>
      </w:pPr>
      <w:r>
        <w:t>б) почтовым переводом;</w:t>
      </w:r>
    </w:p>
    <w:p w:rsidR="00300815" w:rsidRDefault="00300815">
      <w:pPr>
        <w:pStyle w:val="ConsPlusNormal"/>
        <w:ind w:firstLine="540"/>
        <w:jc w:val="both"/>
      </w:pPr>
      <w:r>
        <w:t>в) путем перечисления соответствующей суммы на банковский или иной счет покупателя, указанный покупателем.</w:t>
      </w:r>
    </w:p>
    <w:p w:rsidR="00300815" w:rsidRDefault="00300815">
      <w:pPr>
        <w:pStyle w:val="ConsPlusNormal"/>
        <w:ind w:firstLine="540"/>
        <w:jc w:val="both"/>
      </w:pPr>
      <w:r>
        <w:t>35. Расходы на осуществление возврата суммы, уплаченной покупателем в соответствии с договором, несет продавец.</w:t>
      </w:r>
    </w:p>
    <w:p w:rsidR="00300815" w:rsidRDefault="00300815">
      <w:pPr>
        <w:pStyle w:val="ConsPlusNormal"/>
        <w:ind w:firstLine="540"/>
        <w:jc w:val="both"/>
      </w:pPr>
      <w:r>
        <w:t>36. Оплата товара покупателем путем перевода средств на счет третьего лица, указанного продавцом, не освобождает продавца от обязанности осуществить возврат уплаченной покупателем суммы при возврате покупателем товара как надлежащего, так и ненадлежащего качества.</w:t>
      </w:r>
    </w:p>
    <w:p w:rsidR="00300815" w:rsidRDefault="00300815">
      <w:pPr>
        <w:pStyle w:val="ConsPlusNormal"/>
        <w:ind w:firstLine="540"/>
        <w:jc w:val="both"/>
      </w:pPr>
      <w:r>
        <w:t xml:space="preserve">37. Контроль за соблюдением настоящих Правил осуществляется Федеральной </w:t>
      </w:r>
      <w:hyperlink r:id="rId14" w:history="1">
        <w:r>
          <w:rPr>
            <w:color w:val="0000FF"/>
          </w:rPr>
          <w:t>службой</w:t>
        </w:r>
      </w:hyperlink>
      <w:r>
        <w:t xml:space="preserve"> по надзору в сфере защиты прав потребителей и благополучия человека.</w:t>
      </w:r>
    </w:p>
    <w:p w:rsidR="00300815" w:rsidRDefault="00300815">
      <w:pPr>
        <w:pStyle w:val="ConsPlusNormal"/>
        <w:jc w:val="both"/>
      </w:pPr>
      <w:r>
        <w:t xml:space="preserve">(п. 37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Normal"/>
        <w:ind w:firstLine="540"/>
        <w:jc w:val="both"/>
      </w:pPr>
    </w:p>
    <w:p w:rsidR="00300815" w:rsidRDefault="003008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0E25" w:rsidRDefault="00280E25"/>
    <w:sectPr w:rsidR="00280E25" w:rsidSect="00A1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300815"/>
    <w:rsid w:val="00280E25"/>
    <w:rsid w:val="0030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8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5F5BAEA3BA49EC9AAA5A766974C993A60E346E800E26700054DE6AE763FD28F4EEFDE7BD6908F9P9pBM" TargetMode="External"/><Relationship Id="rId13" Type="http://schemas.openxmlformats.org/officeDocument/2006/relationships/hyperlink" Target="consultantplus://offline/ref=0F5F5BAEA3BA49EC9AAA5A766974C993A50D3265800C26700054DE6AE763FD28F4EEFDE5PBp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5F5BAEA3BA49EC9AAA5A766974C993A60E346E800E26700054DE6AE763FD28F4EEFDE7BD6908FEP9p0M" TargetMode="External"/><Relationship Id="rId12" Type="http://schemas.openxmlformats.org/officeDocument/2006/relationships/hyperlink" Target="consultantplus://offline/ref=0F5F5BAEA3BA49EC9AAA5A766974C993A50C3669820A26700054DE6AE763FD28F4EEFDE7BD6909FFP9pB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5F5BAEA3BA49EC9AAA5A766974C993A60E346E800E26700054DE6AE763FD28F4EEFDE7BD6908FEP9p1M" TargetMode="External"/><Relationship Id="rId11" Type="http://schemas.openxmlformats.org/officeDocument/2006/relationships/hyperlink" Target="consultantplus://offline/ref=0F5F5BAEA3BA49EC9AAA5A766974C993A60E346E800E26700054DE6AE763FD28F4EEFDE7BD6908F9P9pFM" TargetMode="External"/><Relationship Id="rId5" Type="http://schemas.openxmlformats.org/officeDocument/2006/relationships/hyperlink" Target="consultantplus://offline/ref=0F5F5BAEA3BA49EC9AAA5A766974C993A60E346E800E26700054DE6AE763FD28F4EEFDE7BD6908FEP9p1M" TargetMode="External"/><Relationship Id="rId15" Type="http://schemas.openxmlformats.org/officeDocument/2006/relationships/hyperlink" Target="consultantplus://offline/ref=0F5F5BAEA3BA49EC9AAA5A766974C993A60E346E800E26700054DE6AE763FD28F4EEFDE7BD6908F9P9p1M" TargetMode="External"/><Relationship Id="rId10" Type="http://schemas.openxmlformats.org/officeDocument/2006/relationships/hyperlink" Target="consultantplus://offline/ref=0F5F5BAEA3BA49EC9AAA5A766974C993A60E346E800E26700054DE6AE763FD28F4EEFDE7BD6908F9P9pD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F5F5BAEA3BA49EC9AAA5A766974C993A50D3265800C26700054DE6AE763FD28F4EEFDE7BD690AF9P9pFM" TargetMode="External"/><Relationship Id="rId14" Type="http://schemas.openxmlformats.org/officeDocument/2006/relationships/hyperlink" Target="consultantplus://offline/ref=0F5F5BAEA3BA49EC9AAA5A766974C993A50C3364870D26700054DE6AE763FD28F4EEFDE7PBp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3024</Words>
  <Characters>17237</Characters>
  <Application>Microsoft Office Word</Application>
  <DocSecurity>0</DocSecurity>
  <Lines>143</Lines>
  <Paragraphs>40</Paragraphs>
  <ScaleCrop>false</ScaleCrop>
  <Company/>
  <LinksUpToDate>false</LinksUpToDate>
  <CharactersWithSpaces>20221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bobkova</dc:creator>
  <cp:lastModifiedBy>bobkova</cp:lastModifiedBy>
  <cp:revision>1</cp:revision>
  <dcterms:created xsi:type="dcterms:W3CDTF">2017-05-10T12:41:00Z</dcterms:created>
  <dcterms:modified xsi:type="dcterms:W3CDTF">2017-05-10T12:44:00Z</dcterms:modified>
</cp:coreProperties>
</file>